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Pr="004A6F1C" w:rsidRDefault="00D323F7" w:rsidP="004A6F1C">
      <w:pPr>
        <w:spacing w:after="0" w:line="240" w:lineRule="auto"/>
        <w:jc w:val="center"/>
      </w:pPr>
      <w:r w:rsidRPr="004A6F1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4CB4BF" wp14:editId="63BEF3DA">
            <wp:simplePos x="0" y="0"/>
            <wp:positionH relativeFrom="page">
              <wp:posOffset>5502910</wp:posOffset>
            </wp:positionH>
            <wp:positionV relativeFrom="paragraph">
              <wp:posOffset>-1071880</wp:posOffset>
            </wp:positionV>
            <wp:extent cx="1955212" cy="1476375"/>
            <wp:effectExtent l="0" t="0" r="6985" b="0"/>
            <wp:wrapNone/>
            <wp:docPr id="1" name="Рисунок 1" descr="Lensoveta_logo_black_278x2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soveta_logo_black_278x210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21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Санкт-Пе</w:t>
      </w:r>
      <w:r w:rsid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тербургский Академический Театр 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им. Ленсовета</w:t>
      </w:r>
    </w:p>
    <w:p w:rsidR="00A316AC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(м. Владимирская, Достоевская, </w:t>
      </w:r>
      <w:proofErr w:type="gramStart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Владимирский</w:t>
      </w:r>
      <w:proofErr w:type="gramEnd"/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пр., 12)</w:t>
      </w:r>
    </w:p>
    <w:p w:rsidR="00D323F7" w:rsidRPr="004A6F1C" w:rsidRDefault="00D323F7" w:rsidP="004A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Приглашает на спектакли по льготной стоимости </w:t>
      </w:r>
      <w:r w:rsidR="00284E6F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>от</w:t>
      </w:r>
      <w:r w:rsidR="00FE2A09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ru-RU"/>
        </w:rPr>
        <w:t xml:space="preserve"> 300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(с местом).</w:t>
      </w:r>
    </w:p>
    <w:p w:rsidR="00284E6F" w:rsidRDefault="00D323F7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льготными 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билетами</w:t>
      </w: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обращать</w:t>
      </w:r>
      <w:r w:rsidR="00A316AC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ся в кассу или к администратору, </w:t>
      </w:r>
    </w:p>
    <w:p w:rsidR="00D323F7" w:rsidRPr="004A6F1C" w:rsidRDefault="00A316AC" w:rsidP="00284E6F">
      <w:pPr>
        <w:autoSpaceDE w:val="0"/>
        <w:autoSpaceDN w:val="0"/>
        <w:adjustRightInd w:val="0"/>
        <w:spacing w:after="0" w:line="240" w:lineRule="auto"/>
        <w:ind w:left="-709" w:right="-143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назвав </w:t>
      </w:r>
      <w:r w:rsidRPr="00470623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кодовое слово </w:t>
      </w:r>
      <w:r w:rsidRPr="00FE2A09">
        <w:rPr>
          <w:rFonts w:ascii="Times New Roman CYR" w:eastAsia="Times New Roman" w:hAnsi="Times New Roman CYR" w:cs="Times New Roman CYR"/>
          <w:color w:val="FF0000"/>
          <w:sz w:val="28"/>
          <w:szCs w:val="28"/>
          <w:highlight w:val="yellow"/>
          <w:lang w:eastAsia="ru-RU"/>
        </w:rPr>
        <w:t xml:space="preserve">– </w:t>
      </w:r>
      <w:r w:rsidR="00EB270C" w:rsidRPr="00EB270C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highlight w:val="yellow"/>
          <w:lang w:eastAsia="ru-RU"/>
        </w:rPr>
        <w:t>РАДОСТЬ</w:t>
      </w:r>
      <w:r w:rsidRPr="004A6F1C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</w:t>
      </w:r>
      <w:r w:rsidR="00D323F7"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ежедневно</w:t>
      </w:r>
      <w:r w:rsidR="00284E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16.00 до 20.00</w:t>
      </w:r>
    </w:p>
    <w:p w:rsidR="00156A64" w:rsidRDefault="00D323F7" w:rsidP="004A6F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A6F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ВЫКУПАЙТЕ ЗАРАНЕЕ (за 2-3 недели)</w:t>
      </w:r>
      <w:r w:rsidR="00156A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537B9" w:rsidRPr="008537B9" w:rsidRDefault="004E4A15" w:rsidP="008537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Премьера «ПОСОХ, ПАЛКА И ПАЛАЧ</w:t>
      </w:r>
      <w:r w:rsidR="008537B9" w:rsidRPr="00A87CDF"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  <w:t>»</w:t>
      </w:r>
    </w:p>
    <w:p w:rsidR="00B32D55" w:rsidRDefault="00A774C3" w:rsidP="00B32D55">
      <w:pPr>
        <w:pStyle w:val="1"/>
        <w:spacing w:line="240" w:lineRule="auto"/>
        <w:ind w:right="1155"/>
        <w:rPr>
          <w:b/>
          <w:sz w:val="24"/>
          <w:szCs w:val="24"/>
        </w:rPr>
      </w:pPr>
      <w:r>
        <w:rPr>
          <w:b/>
          <w:noProof/>
          <w:snapToGrid/>
          <w:sz w:val="24"/>
          <w:szCs w:val="24"/>
        </w:rPr>
        <w:drawing>
          <wp:inline distT="0" distB="0" distL="0" distR="0">
            <wp:extent cx="5940425" cy="2392459"/>
            <wp:effectExtent l="0" t="0" r="3175" b="8255"/>
            <wp:docPr id="2" name="Рисунок 2" descr="C:\Users\a.osipov\Desktop\Постер\Листов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osipov\Desktop\Постер\Листовка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55" w:rsidRPr="00B32D55" w:rsidRDefault="00B32D55" w:rsidP="00B32D55">
      <w:pPr>
        <w:pStyle w:val="1"/>
        <w:spacing w:line="240" w:lineRule="auto"/>
        <w:ind w:right="1155"/>
        <w:rPr>
          <w:i/>
          <w:sz w:val="24"/>
          <w:szCs w:val="24"/>
        </w:rPr>
      </w:pPr>
      <w:r w:rsidRPr="00B32D55">
        <w:rPr>
          <w:i/>
          <w:sz w:val="24"/>
          <w:szCs w:val="24"/>
        </w:rPr>
        <w:t>В театре в свободном доступе музейная экспозиция: Театр Ленсовета времён И. Владимирова, А. Фрейндлих, М. Боярского</w:t>
      </w:r>
      <w:proofErr w:type="gramStart"/>
      <w:r w:rsidRPr="00B32D55">
        <w:rPr>
          <w:i/>
          <w:sz w:val="24"/>
          <w:szCs w:val="24"/>
        </w:rPr>
        <w:t>.</w:t>
      </w:r>
      <w:proofErr w:type="gramEnd"/>
      <w:r w:rsidRPr="00B32D55">
        <w:rPr>
          <w:i/>
          <w:sz w:val="24"/>
          <w:szCs w:val="24"/>
        </w:rPr>
        <w:t xml:space="preserve"> (</w:t>
      </w:r>
      <w:proofErr w:type="gramStart"/>
      <w:r w:rsidRPr="00B32D55">
        <w:rPr>
          <w:i/>
          <w:sz w:val="24"/>
          <w:szCs w:val="24"/>
        </w:rPr>
        <w:t>ф</w:t>
      </w:r>
      <w:proofErr w:type="gramEnd"/>
      <w:r w:rsidRPr="00B32D55">
        <w:rPr>
          <w:i/>
          <w:sz w:val="24"/>
          <w:szCs w:val="24"/>
        </w:rPr>
        <w:t xml:space="preserve">ото, костюмы и </w:t>
      </w:r>
      <w:proofErr w:type="spellStart"/>
      <w:r w:rsidRPr="00B32D55">
        <w:rPr>
          <w:i/>
          <w:sz w:val="24"/>
          <w:szCs w:val="24"/>
        </w:rPr>
        <w:t>тд</w:t>
      </w:r>
      <w:proofErr w:type="spellEnd"/>
      <w:r w:rsidRPr="00B32D55">
        <w:rPr>
          <w:i/>
          <w:sz w:val="24"/>
          <w:szCs w:val="24"/>
        </w:rPr>
        <w:t>.)</w:t>
      </w:r>
    </w:p>
    <w:p w:rsidR="00805DE2" w:rsidRDefault="00805DE2" w:rsidP="00F637B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8079E" w:rsidRPr="001C7F1E" w:rsidRDefault="004E4A15" w:rsidP="0018079E">
      <w:pPr>
        <w:widowControl w:val="0"/>
        <w:spacing w:after="0" w:line="360" w:lineRule="auto"/>
        <w:ind w:left="240"/>
        <w:jc w:val="center"/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</w:pPr>
      <w:r w:rsidRPr="001C7F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МАРТ</w:t>
      </w:r>
      <w:r w:rsidR="00401DC0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2019</w:t>
      </w:r>
      <w:r w:rsidR="0018079E" w:rsidRPr="001C7F1E">
        <w:rPr>
          <w:rFonts w:ascii="Castellar" w:eastAsia="Times New Roman" w:hAnsi="Castellar" w:cs="Times New Roman"/>
          <w:b/>
          <w:snapToGrid w:val="0"/>
          <w:sz w:val="28"/>
          <w:szCs w:val="28"/>
          <w:lang w:eastAsia="ru-RU"/>
        </w:rPr>
        <w:t xml:space="preserve"> </w:t>
      </w:r>
      <w:r w:rsidR="0018079E" w:rsidRPr="001C7F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года</w:t>
      </w:r>
    </w:p>
    <w:tbl>
      <w:tblPr>
        <w:tblW w:w="5599" w:type="pct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98"/>
        <w:gridCol w:w="8791"/>
        <w:gridCol w:w="1002"/>
      </w:tblGrid>
      <w:tr w:rsidR="003A571B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253" w:rsidRPr="001C7F1E" w:rsidRDefault="00BE0253" w:rsidP="00BE0253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ТЕЛО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ГЕКТОРА</w:t>
            </w:r>
          </w:p>
          <w:p w:rsidR="00BE0253" w:rsidRPr="001C7F1E" w:rsidRDefault="00BE0253" w:rsidP="00BE0253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1C7F1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спектакле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заняты</w:t>
            </w:r>
            <w:proofErr w:type="gramEnd"/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Алексахина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Жмаева</w:t>
            </w:r>
            <w:proofErr w:type="spellEnd"/>
          </w:p>
          <w:p w:rsidR="00BE0253" w:rsidRDefault="00BE0253" w:rsidP="00BE0253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Интеллектуальная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комедия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действие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которой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происходит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наши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774C3" w:rsidRPr="00C90256" w:rsidRDefault="00BE0253" w:rsidP="00BE0253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74C3" w:rsidRPr="001C7F1E" w:rsidRDefault="00A774C3" w:rsidP="00A774C3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ЦИЛИНДР</w:t>
            </w:r>
          </w:p>
          <w:p w:rsidR="00A774C3" w:rsidRPr="001C7F1E" w:rsidRDefault="00A774C3" w:rsidP="00A774C3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Комедия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итальянского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драматурга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Филиппо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Default="00A774C3" w:rsidP="00A774C3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Леваков</w:t>
            </w:r>
            <w:proofErr w:type="gram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Перелыгина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Владимирова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774C3" w:rsidRPr="00C90256" w:rsidRDefault="00A774C3" w:rsidP="00A774C3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653658" w:rsidRDefault="00323CE8" w:rsidP="00323CE8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1C7F1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A774C3" w:rsidRPr="00C90256" w:rsidRDefault="00A774C3" w:rsidP="00323CE8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iCs/>
                <w:color w:val="FF0000"/>
                <w:sz w:val="20"/>
                <w:szCs w:val="20"/>
                <w:lang w:eastAsia="ru-RU"/>
              </w:rPr>
              <w:t xml:space="preserve">Стоимость билета 200-300 рублей. 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255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ГОРОДА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ГЛУПОВА</w:t>
            </w:r>
          </w:p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Салтыков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-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Щедрин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653658" w:rsidRDefault="00323CE8" w:rsidP="00323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композиции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исполнитель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Зорин</w:t>
            </w:r>
          </w:p>
          <w:p w:rsidR="00BE0253" w:rsidRPr="00BE0253" w:rsidRDefault="00BE0253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E0253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100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1C7F1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323CE8" w:rsidRDefault="00323CE8" w:rsidP="00323CE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774C3" w:rsidRPr="00C90256" w:rsidRDefault="00A774C3" w:rsidP="00323CE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200-300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БЕГЛЕЦ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3CE8" w:rsidRDefault="00323CE8" w:rsidP="00323CE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1C7F1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Толстого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Казаки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(16+)</w:t>
            </w:r>
          </w:p>
          <w:p w:rsidR="00A774C3" w:rsidRPr="00C90256" w:rsidRDefault="00A774C3" w:rsidP="00323CE8">
            <w:pPr>
              <w:spacing w:after="0" w:line="240" w:lineRule="auto"/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200-300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3663C0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1C7F1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1C7F1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1C7F1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A571B" w:rsidRPr="001C7F1E" w:rsidRDefault="003A571B" w:rsidP="003663C0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1C7F1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A774C3" w:rsidRPr="00A774C3" w:rsidRDefault="003A571B" w:rsidP="003663C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71B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571B" w:rsidRPr="001C7F1E" w:rsidRDefault="003A571B" w:rsidP="003A571B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СВОБОДНАЯ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</w:t>
            </w:r>
          </w:p>
          <w:p w:rsidR="003A571B" w:rsidRDefault="003A571B" w:rsidP="003A5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спектакле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звучат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ария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оперы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Гаэтано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Доницетти</w:t>
            </w:r>
            <w:proofErr w:type="spellEnd"/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Любовный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напиток</w:t>
            </w:r>
            <w:r w:rsidRPr="001C7F1E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песни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Эдуардо</w:t>
            </w:r>
            <w:proofErr w:type="spellEnd"/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ди</w:t>
            </w:r>
            <w:proofErr w:type="spellEnd"/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Капуа</w:t>
            </w:r>
            <w:proofErr w:type="spellEnd"/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Джоша</w:t>
            </w:r>
            <w:proofErr w:type="spellEnd"/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Гробана</w:t>
            </w:r>
            <w:proofErr w:type="spellEnd"/>
            <w:r w:rsidRPr="001C7F1E">
              <w:rPr>
                <w:rFonts w:ascii="Castellar" w:eastAsia="Times New Roman" w:hAnsi="Castellar" w:cs="Castellar"/>
                <w:bCs/>
                <w:i/>
                <w:sz w:val="20"/>
                <w:szCs w:val="20"/>
                <w:lang w:eastAsia="ru-RU"/>
              </w:rPr>
              <w:t> 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аранжировке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заслуженного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артиста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России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Евгения</w:t>
            </w:r>
            <w:r w:rsidRPr="001C7F1E">
              <w:rPr>
                <w:rFonts w:ascii="Castellar" w:eastAsia="Times New Roman" w:hAnsi="Castellar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СТЕЦЮКА</w:t>
            </w:r>
          </w:p>
          <w:p w:rsidR="00A774C3" w:rsidRPr="00C90256" w:rsidRDefault="00A774C3" w:rsidP="003A571B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билета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100 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рублей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за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час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до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9025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начала</w:t>
            </w:r>
            <w:r w:rsidRPr="00C90256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A571B" w:rsidRPr="001C7F1E" w:rsidRDefault="003A571B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323CE8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14:00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ЖЕНЩИНА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ВЛАСТЬ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СТРАСТЬ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 </w:t>
            </w:r>
            <w:r w:rsidRPr="001C7F1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(</w:t>
            </w:r>
            <w:r w:rsidRPr="001C7F1E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Камерная</w:t>
            </w:r>
            <w:r w:rsidRPr="001C7F1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сцена</w:t>
            </w:r>
            <w:r w:rsidRPr="001C7F1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  <w:p w:rsidR="00323CE8" w:rsidRDefault="00323CE8" w:rsidP="00323CE8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Моноспектакль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заслуженной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артистки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Ларисы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Леоновой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774C3" w:rsidRPr="00C90256" w:rsidRDefault="00A774C3" w:rsidP="00323CE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Стоимость билета 100 рублей (за </w:t>
            </w:r>
            <w:r w:rsidR="00C90256"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один </w:t>
            </w: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час до начала</w:t>
            </w:r>
            <w:r w:rsidR="00C90256"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спектакля</w:t>
            </w: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7F1E" w:rsidRPr="001C7F1E" w:rsidRDefault="001C7F1E" w:rsidP="001C7F1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1C7F1E" w:rsidRPr="001C7F1E" w:rsidRDefault="001C7F1E" w:rsidP="001C7F1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987A38" w:rsidRPr="001C7F1E" w:rsidRDefault="001C7F1E" w:rsidP="001C7F1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Default="001C7F1E" w:rsidP="001C7F1E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13:00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БИБЛЕЙСКАЯ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ПРЕМЬЕРА</w:t>
            </w: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!</w:t>
            </w:r>
          </w:p>
          <w:p w:rsidR="00A774C3" w:rsidRPr="00C90256" w:rsidRDefault="00A774C3" w:rsidP="001C7F1E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100 рублей (за час до начала)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3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7F1E" w:rsidRPr="001C7F1E" w:rsidRDefault="001C7F1E" w:rsidP="001C7F1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15:00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ПТИЦЫ</w:t>
            </w:r>
            <w:r w:rsidRPr="001C7F1E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Детям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, 6+ (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Малая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сцена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1C7F1E" w:rsidRPr="001C7F1E" w:rsidRDefault="001C7F1E" w:rsidP="001C7F1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«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Сказания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простых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истинах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силе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добра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зле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смирении</w:t>
            </w:r>
            <w:r w:rsidRPr="001C7F1E">
              <w:rPr>
                <w:rFonts w:ascii="Castellar" w:eastAsia="Times New Roman" w:hAnsi="Castellar" w:cs="Castellar"/>
                <w:i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987A38" w:rsidRDefault="001C7F1E" w:rsidP="001C7F1E">
            <w:pPr>
              <w:spacing w:after="0" w:line="240" w:lineRule="auto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Саркисян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Никифорова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774C3" w:rsidRPr="00C90256" w:rsidRDefault="00A774C3" w:rsidP="00A774C3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Стоимость билета 200 рублей 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987A38" w:rsidRPr="001C7F1E" w:rsidRDefault="00987A3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СМЕШАННЫЕ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ЧУВСТВА</w:t>
            </w:r>
          </w:p>
          <w:p w:rsidR="000C1BCE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народные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артисты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России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Боярский</w:t>
            </w:r>
            <w:proofErr w:type="gram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Луппиан</w:t>
            </w:r>
            <w:r w:rsidRPr="001C7F1E"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</w:p>
          <w:p w:rsidR="00323CE8" w:rsidRPr="001C7F1E" w:rsidRDefault="00C90256" w:rsidP="000C1BC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Стоимость входного билета 300 рублей (за один час до начала спектакля) 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352E14">
        <w:trPr>
          <w:trHeight w:val="797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11:30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СТРАНСТВИЯ</w:t>
            </w:r>
            <w:r w:rsidRPr="001C7F1E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НИЛЬСА</w:t>
            </w:r>
            <w:r w:rsidRPr="001C7F1E">
              <w:rPr>
                <w:rFonts w:ascii="Castellar" w:eastAsia="Times New Roman" w:hAnsi="Castellar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МЮЗИКЛ</w:t>
            </w:r>
          </w:p>
          <w:p w:rsidR="00C90256" w:rsidRPr="00352E14" w:rsidRDefault="000C1BCE" w:rsidP="00BE0253">
            <w:pPr>
              <w:spacing w:after="0" w:line="240" w:lineRule="auto"/>
              <w:rPr>
                <w:rFonts w:eastAsia="Times New Roman" w:cs="Castellar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Мюзикл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географической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сказке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Сельмы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Лагерлёф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Удивительное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путешествие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Нильса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Хольгерссона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дикими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гусями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по</w:t>
            </w:r>
            <w:r w:rsidRPr="001C7F1E">
              <w:rPr>
                <w:rFonts w:ascii="Castellar" w:eastAsia="Times New Roman" w:hAnsi="Castellar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Швеции</w:t>
            </w:r>
            <w:r w:rsidRPr="001C7F1E">
              <w:rPr>
                <w:rFonts w:ascii="Castellar" w:eastAsia="Times New Roman" w:hAnsi="Castellar" w:cs="Castellar"/>
                <w:i/>
                <w:color w:val="000000" w:themeColor="text1"/>
                <w:sz w:val="20"/>
                <w:szCs w:val="20"/>
                <w:lang w:eastAsia="ru-RU"/>
              </w:rPr>
              <w:t>» 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B121BF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proofErr w:type="gramStart"/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СОТВОРИВШАЯ</w:t>
            </w:r>
            <w:proofErr w:type="gramEnd"/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ЧУДО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323CE8" w:rsidRDefault="00323CE8" w:rsidP="00B121BF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Спектакль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–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легенда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который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сходит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подмостков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театра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Ленсовета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16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Иванова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Баркова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  <w:p w:rsidR="00C90256" w:rsidRPr="00C90256" w:rsidRDefault="00C90256" w:rsidP="00B121BF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200-300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3CE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КОМНАТА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ШЕКСПИРА</w:t>
            </w:r>
          </w:p>
          <w:p w:rsidR="00323CE8" w:rsidRDefault="000C1BCE" w:rsidP="000C1BCE">
            <w:pPr>
              <w:spacing w:after="0" w:line="240" w:lineRule="auto"/>
              <w:rPr>
                <w:rFonts w:eastAsia="Times New Roman" w:cs="Castellar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пьессе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Шекспира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летнюю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ночь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  <w:p w:rsidR="00C90256" w:rsidRPr="00C90256" w:rsidRDefault="00C90256" w:rsidP="000C1BCE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90256">
              <w:rPr>
                <w:rFonts w:eastAsia="Times New Roman" w:cs="Castellar"/>
                <w:b/>
                <w:i/>
                <w:color w:val="FF0000"/>
                <w:sz w:val="20"/>
                <w:szCs w:val="20"/>
                <w:lang w:eastAsia="ru-RU"/>
              </w:rPr>
              <w:t>Стоимость билета 200-300 рублей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23CE8" w:rsidRPr="001C7F1E" w:rsidRDefault="00323CE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1C7F1E" w:rsidRDefault="006F772D" w:rsidP="006F772D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АГУСТ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ГРАФСТВО</w:t>
            </w:r>
            <w:r w:rsidRPr="001C7F1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ОСЕЙДЖ</w:t>
            </w:r>
          </w:p>
          <w:p w:rsidR="00653658" w:rsidRPr="001C7F1E" w:rsidRDefault="006F772D" w:rsidP="006F772D">
            <w:pPr>
              <w:spacing w:after="0" w:line="240" w:lineRule="auto"/>
              <w:rPr>
                <w:rFonts w:ascii="Castellar" w:eastAsia="Times New Roman" w:hAnsi="Castellar" w:cs="Times New Roman"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Рекомендуем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!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Комиссаренко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7B9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1C7F1E" w:rsidRDefault="008537B9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7B9" w:rsidRPr="001C7F1E" w:rsidRDefault="00EB270C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772D" w:rsidRPr="001C7F1E" w:rsidRDefault="006F772D" w:rsidP="006F772D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ДЯДЯ</w:t>
            </w:r>
            <w:r w:rsidRPr="001C7F1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ВАНЯ</w:t>
            </w:r>
          </w:p>
          <w:p w:rsidR="006F772D" w:rsidRPr="001C7F1E" w:rsidRDefault="006F772D" w:rsidP="006F772D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номинаций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премию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1C7F1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8537B9" w:rsidRPr="001C7F1E" w:rsidRDefault="006F772D" w:rsidP="006F772D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Новиков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1C7F1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C7F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537B9" w:rsidRPr="001C7F1E" w:rsidRDefault="008537B9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53658" w:rsidRPr="001C7F1E" w:rsidTr="00987A38">
        <w:trPr>
          <w:trHeight w:val="413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1BCE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1C7F1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ИСПАНСКАЯ</w:t>
            </w:r>
            <w:r w:rsidRPr="001C7F1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БАЛЛАДА</w:t>
            </w:r>
            <w:r w:rsidRPr="001C7F1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53658" w:rsidRPr="001C7F1E" w:rsidRDefault="000C1BCE" w:rsidP="000C1BC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C7F1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Рекомендуем</w:t>
            </w:r>
            <w:r w:rsidRPr="001C7F1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Стругачев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Комиссаренко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7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1C7F1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53658" w:rsidRPr="001C7F1E" w:rsidRDefault="00653658" w:rsidP="00936277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72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МАКБЕТ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КИНО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Хит</w:t>
            </w:r>
            <w:r w:rsidRPr="00F0252E">
              <w:rPr>
                <w:rFonts w:ascii="Castellar" w:eastAsia="Calibri" w:hAnsi="Castellar" w:cs="Times New Roman"/>
                <w:i/>
                <w:color w:val="FF0000"/>
                <w:sz w:val="20"/>
                <w:szCs w:val="20"/>
              </w:rPr>
              <w:t>!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Легендарный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спектакль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Юрия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Бутусова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пьесе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Шекспира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Castellar" w:eastAsia="Calibri" w:hAnsi="Castellar" w:cs="Castellar"/>
                <w:i/>
                <w:sz w:val="20"/>
                <w:szCs w:val="20"/>
              </w:rPr>
              <w:t>«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Макбет</w:t>
            </w:r>
            <w:r w:rsidRPr="00F0252E">
              <w:rPr>
                <w:rFonts w:ascii="Castellar" w:eastAsia="Calibri" w:hAnsi="Castellar" w:cs="Castellar"/>
                <w:i/>
                <w:sz w:val="20"/>
                <w:szCs w:val="20"/>
              </w:rPr>
              <w:t>»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ролях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: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Бровин</w:t>
            </w:r>
            <w:proofErr w:type="spellEnd"/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Пицхелаури</w:t>
            </w:r>
            <w:proofErr w:type="spellEnd"/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Куликов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Кочержевский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Чабан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Новиков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ЖЕНИТЬБА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ГОГОЛЬ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Гоголь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Комедия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Женитьба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Ковальчук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Новиков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Филатов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14:00 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ТЕАТР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МНЕ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ЧТО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ЧЁРТУ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ПОСЛАТЬ</w:t>
            </w:r>
            <w:r w:rsidRPr="00F0252E">
              <w:rPr>
                <w:rFonts w:ascii="Castellar" w:eastAsia="Times New Roman" w:hAnsi="Castellar" w:cs="Castellar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Камерная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Сценическая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композиция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Элеоноры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Лукахиной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письмам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Чехова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Книппер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Чеховой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монологам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пьес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Чайка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Дядя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Ваня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сестры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Свадьба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Вишнёвый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сад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 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Инесса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Перелыгина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Владимирова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THE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val="en-US" w:eastAsia="ru-RU"/>
              </w:rPr>
              <w:t>DEMONS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спектакле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звучит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val="en-US" w:eastAsia="ru-RU"/>
              </w:rPr>
              <w:t>Doors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».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Фёдоров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ОСЕНИ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Фосс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непреодолимом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желании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счастья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Волков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РУССКАЯ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МАТРИЦА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Драматическая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мотивам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отечественной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мифологии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(18+)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Вонщик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Багров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Цыберкина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ВИНЫ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ВИНОВАТЫЕ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Островский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gramEnd"/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Комедия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Классика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!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Луппиан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Письмиченко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БОЮСЬ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ЛЮБВИ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Сцены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жизни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города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отсылают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нас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лучшим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образцам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драматургии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02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ПРЕМЬЕРА</w:t>
            </w: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ПОСОХ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ПАЛКА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ПАЛАЧ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Кто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сказал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речь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торговле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оружием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наркотиками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или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спекуляциях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 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продаже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автомобилей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 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эпиграф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пьесе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  <w:t>: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Баранов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Гольдфельд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Евстигнеева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Журавлёва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Никифорова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Овчинников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Ставропольцев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Торковер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Ханжов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21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СЕСТРЫ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Лучшая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работа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режиссера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драме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Алексахина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218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0252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ПРЕМЬЕРА</w:t>
            </w: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ПОСОХ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ПАЛКА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ПАЛАЧ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Кто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сказал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речь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торговле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оружием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наркотиками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или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спекуляциях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 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продаже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автомобилей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 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эпиграф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пьесе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sz w:val="20"/>
                <w:szCs w:val="20"/>
                <w:lang w:eastAsia="ru-RU"/>
              </w:rPr>
              <w:t>: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Баранов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Гольдфельд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Евстигнеева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Журавлёва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Крымов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Никифорова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Овчинников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Ставропольцев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Торковер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Ханжов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77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19:00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ПРЕКРАСНЫЕ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ЛЮДИ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Тургенев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Месяц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деревне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Ковальчук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Бровин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559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14:00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ПИКНИК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АЛИСОЙ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(</w:t>
            </w: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Камерная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сцена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Монопредставление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для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детей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взрослых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мотивам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книги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Льюиса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Кэрролла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Алиса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стране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чудес</w:t>
            </w:r>
            <w:r w:rsidRPr="00F0252E">
              <w:rPr>
                <w:rFonts w:ascii="Castellar" w:eastAsia="Times New Roman" w:hAnsi="Castellar" w:cs="Castellar"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559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БРОДСКИЙ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ИЗГНАНИЕ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Инсценировка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фрагментами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поэмы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Горбунов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Горчаков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пьесы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Мрамор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стихотворениями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разных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511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КАБАРЕ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БРЕХТ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Молодежный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музыкальный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спектакль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текстам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Брехта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музыки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Вайля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351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>19:30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СЛЕДЫ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МАТЕРИНСКИХ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МОРЕЙ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повести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Марины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Цветаевой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Мать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79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ГАМЛЕТ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Премьера</w:t>
            </w:r>
            <w:r w:rsidRPr="00F0252E">
              <w:rPr>
                <w:rFonts w:ascii="Castellar" w:eastAsia="Times New Roman" w:hAnsi="Castellar" w:cs="Times New Roman"/>
                <w:i/>
                <w:color w:val="FF0000"/>
                <w:sz w:val="20"/>
                <w:szCs w:val="20"/>
                <w:lang w:eastAsia="ru-RU"/>
              </w:rPr>
              <w:t xml:space="preserve">!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Постановка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Бутусова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Пицхелаури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РЕВИЗОР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Комедия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Гоголя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Ревизор</w:t>
            </w:r>
            <w:r w:rsidRPr="00F0252E">
              <w:rPr>
                <w:rFonts w:ascii="Castellar" w:eastAsia="Times New Roman" w:hAnsi="Castellar" w:cs="Castellar"/>
                <w:i/>
                <w:iCs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Алексахина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др</w:t>
            </w:r>
            <w:r w:rsidRPr="00F0252E">
              <w:rPr>
                <w:rFonts w:ascii="Castellar" w:eastAsia="Times New Roman" w:hAnsi="Castellar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18:00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МАКБЕТ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КИНО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Хит</w:t>
            </w:r>
            <w:r w:rsidRPr="00F0252E">
              <w:rPr>
                <w:rFonts w:ascii="Castellar" w:eastAsia="Calibri" w:hAnsi="Castellar" w:cs="Times New Roman"/>
                <w:i/>
                <w:color w:val="FF0000"/>
                <w:sz w:val="20"/>
                <w:szCs w:val="20"/>
              </w:rPr>
              <w:t>!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Легендарный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спектакль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Юрия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Бутусова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пьесе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Шекспира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Castellar" w:eastAsia="Calibri" w:hAnsi="Castellar" w:cs="Castellar"/>
                <w:i/>
                <w:sz w:val="20"/>
                <w:szCs w:val="20"/>
              </w:rPr>
              <w:t>«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Макбет</w:t>
            </w:r>
            <w:r w:rsidRPr="00F0252E">
              <w:rPr>
                <w:rFonts w:ascii="Castellar" w:eastAsia="Calibri" w:hAnsi="Castellar" w:cs="Castellar"/>
                <w:i/>
                <w:sz w:val="20"/>
                <w:szCs w:val="20"/>
              </w:rPr>
              <w:t>»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ролях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: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Бровин</w:t>
            </w:r>
            <w:proofErr w:type="spellEnd"/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Пицхелаури</w:t>
            </w:r>
            <w:proofErr w:type="spellEnd"/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Куликов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Кочержевский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Чабан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,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.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Новиков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25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др</w:t>
            </w:r>
            <w:proofErr w:type="spellEnd"/>
            <w:proofErr w:type="gramEnd"/>
            <w:r w:rsidRPr="00F0252E">
              <w:rPr>
                <w:rFonts w:ascii="Castellar" w:eastAsia="Calibri" w:hAnsi="Castellar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ЗЕМЛЯ</w:t>
            </w:r>
            <w:r w:rsidRPr="00F0252E"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ЭЛЬЗЫ</w:t>
            </w:r>
            <w:r w:rsidRPr="00F0252E"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Письмиченко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Матвеев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Леонова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Солоненко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19:00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ДЯДЯ</w:t>
            </w:r>
            <w:r w:rsidRPr="00F0252E">
              <w:rPr>
                <w:rFonts w:ascii="Castellar" w:eastAsia="Times New Roman" w:hAnsi="Castellar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ВАНЯ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6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номинаций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премию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«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Золотая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маска</w:t>
            </w:r>
            <w:r w:rsidRPr="00F0252E">
              <w:rPr>
                <w:rFonts w:ascii="Castellar" w:eastAsia="Times New Roman" w:hAnsi="Castellar" w:cs="Castellar"/>
                <w:i/>
                <w:sz w:val="20"/>
                <w:szCs w:val="20"/>
                <w:lang w:eastAsia="ru-RU"/>
              </w:rPr>
              <w:t>»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ролях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Мигицко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Новиков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Перегудов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Шамина</w:t>
            </w:r>
            <w:proofErr w:type="spellEnd"/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F0252E">
              <w:rPr>
                <w:rFonts w:ascii="Castellar" w:eastAsia="Times New Roman" w:hAnsi="Castellar" w:cs="Times New Roman"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25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Муравицкая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52E" w:rsidRPr="00F0252E" w:rsidTr="00FB7A5C">
        <w:trPr>
          <w:trHeight w:val="413"/>
        </w:trPr>
        <w:tc>
          <w:tcPr>
            <w:tcW w:w="3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sz w:val="20"/>
                <w:szCs w:val="20"/>
                <w:lang w:eastAsia="ru-RU"/>
              </w:rPr>
            </w:pPr>
            <w:r w:rsidRPr="00F0252E"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  <w:t xml:space="preserve">19:30 </w:t>
            </w:r>
            <w:r w:rsidRPr="00F025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ЧАЙКА</w:t>
            </w:r>
          </w:p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Комедия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>.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</w:rPr>
              <w:br/>
            </w: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Чеховская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F0252E">
              <w:rPr>
                <w:rFonts w:ascii="Castellar" w:eastAsia="Calibri" w:hAnsi="Castellar" w:cs="Castellar"/>
                <w:i/>
                <w:color w:val="2C2C2C"/>
                <w:sz w:val="20"/>
                <w:szCs w:val="20"/>
                <w:shd w:val="clear" w:color="auto" w:fill="FFFFFF"/>
              </w:rPr>
              <w:t>«</w:t>
            </w: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Чайка</w:t>
            </w:r>
            <w:r w:rsidRPr="00F0252E">
              <w:rPr>
                <w:rFonts w:ascii="Castellar" w:eastAsia="Calibri" w:hAnsi="Castellar" w:cs="Castellar"/>
                <w:i/>
                <w:color w:val="2C2C2C"/>
                <w:sz w:val="20"/>
                <w:szCs w:val="20"/>
                <w:shd w:val="clear" w:color="auto" w:fill="FFFFFF"/>
              </w:rPr>
              <w:t>»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 xml:space="preserve"> - </w:t>
            </w: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легенда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русского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F0252E">
              <w:rPr>
                <w:rFonts w:ascii="Times New Roman" w:eastAsia="Calibri" w:hAnsi="Times New Roman" w:cs="Times New Roman"/>
                <w:i/>
                <w:color w:val="2C2C2C"/>
                <w:sz w:val="20"/>
                <w:szCs w:val="20"/>
                <w:shd w:val="clear" w:color="auto" w:fill="FFFFFF"/>
              </w:rPr>
              <w:t>театра</w:t>
            </w:r>
            <w:r w:rsidRPr="00F0252E">
              <w:rPr>
                <w:rFonts w:ascii="Castellar" w:eastAsia="Calibri" w:hAnsi="Castellar" w:cs="Times New Roman"/>
                <w:i/>
                <w:color w:val="2C2C2C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252E" w:rsidRPr="00F0252E" w:rsidRDefault="00F0252E" w:rsidP="00F0252E">
            <w:pPr>
              <w:spacing w:after="0" w:line="240" w:lineRule="auto"/>
              <w:rPr>
                <w:rFonts w:ascii="Castellar" w:eastAsia="Times New Roman" w:hAnsi="Castellar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409F" w:rsidRPr="001C7F1E" w:rsidRDefault="0042409F" w:rsidP="0042409F">
      <w:pPr>
        <w:autoSpaceDE w:val="0"/>
        <w:autoSpaceDN w:val="0"/>
        <w:adjustRightInd w:val="0"/>
        <w:spacing w:after="0" w:line="240" w:lineRule="auto"/>
        <w:ind w:right="1155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Pr="001C7F1E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Castellar" w:eastAsia="Times New Roman" w:hAnsi="Castellar" w:cs="Times New Roman CYR"/>
          <w:sz w:val="28"/>
          <w:szCs w:val="28"/>
          <w:lang w:eastAsia="ru-RU"/>
        </w:rPr>
      </w:pPr>
    </w:p>
    <w:p w:rsidR="00653658" w:rsidRDefault="00653658" w:rsidP="00E84B51">
      <w:pPr>
        <w:autoSpaceDE w:val="0"/>
        <w:autoSpaceDN w:val="0"/>
        <w:adjustRightInd w:val="0"/>
        <w:spacing w:after="0" w:line="240" w:lineRule="auto"/>
        <w:ind w:right="115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Default="00653658" w:rsidP="008537B9">
      <w:pPr>
        <w:autoSpaceDE w:val="0"/>
        <w:autoSpaceDN w:val="0"/>
        <w:adjustRightInd w:val="0"/>
        <w:spacing w:after="0" w:line="240" w:lineRule="auto"/>
        <w:ind w:right="115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53658" w:rsidRPr="00FE1821" w:rsidRDefault="008537B9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CD14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53658" w:rsidRPr="00FE1821">
        <w:rPr>
          <w:rFonts w:ascii="Times New Roman CYR" w:eastAsia="Times New Roman" w:hAnsi="Times New Roman CYR" w:cs="Times New Roman CYR"/>
          <w:lang w:eastAsia="ru-RU"/>
        </w:rPr>
        <w:t>С уважением,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главный администратор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lastRenderedPageBreak/>
        <w:t>Театра им. Ленсовета</w:t>
      </w:r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>Осипов Александр</w:t>
      </w:r>
    </w:p>
    <w:p w:rsidR="00653658" w:rsidRPr="00FE1821" w:rsidRDefault="009340DB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lang w:eastAsia="ru-RU"/>
        </w:rPr>
      </w:pPr>
      <w:hyperlink r:id="rId10" w:history="1"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aleksandr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lensov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theatre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@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gmail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eastAsia="ru-RU"/>
          </w:rPr>
          <w:t>.</w:t>
        </w:r>
        <w:r w:rsidR="00653658" w:rsidRPr="001D4A21">
          <w:rPr>
            <w:rStyle w:val="a5"/>
            <w:rFonts w:ascii="Times New Roman CYR" w:eastAsia="Times New Roman" w:hAnsi="Times New Roman CYR" w:cs="Times New Roman CYR"/>
            <w:lang w:val="en-US" w:eastAsia="ru-RU"/>
          </w:rPr>
          <w:t>com</w:t>
        </w:r>
      </w:hyperlink>
    </w:p>
    <w:p w:rsidR="00653658" w:rsidRPr="00FE1821" w:rsidRDefault="00653658" w:rsidP="00653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 CYR" w:hAnsi="Times New Roman CYR" w:cs="Times New Roman CYR"/>
          <w:color w:val="000000"/>
        </w:rPr>
      </w:pPr>
      <w:r w:rsidRPr="00FE1821">
        <w:rPr>
          <w:rFonts w:ascii="Times New Roman CYR" w:eastAsia="Times New Roman" w:hAnsi="Times New Roman CYR" w:cs="Times New Roman CYR"/>
          <w:lang w:eastAsia="ru-RU"/>
        </w:rPr>
        <w:t xml:space="preserve">т. 764-01-87 </w:t>
      </w:r>
    </w:p>
    <w:p w:rsidR="00D323F7" w:rsidRPr="00A316AC" w:rsidRDefault="00D323F7" w:rsidP="00653658">
      <w:pPr>
        <w:autoSpaceDE w:val="0"/>
        <w:autoSpaceDN w:val="0"/>
        <w:adjustRightInd w:val="0"/>
        <w:spacing w:after="0" w:line="240" w:lineRule="auto"/>
        <w:ind w:right="1155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sectPr w:rsidR="00D323F7" w:rsidRPr="00A316AC" w:rsidSect="004A6F1C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DB" w:rsidRDefault="009340DB" w:rsidP="004A6F1C">
      <w:pPr>
        <w:spacing w:after="0" w:line="240" w:lineRule="auto"/>
      </w:pPr>
      <w:r>
        <w:separator/>
      </w:r>
    </w:p>
  </w:endnote>
  <w:endnote w:type="continuationSeparator" w:id="0">
    <w:p w:rsidR="009340DB" w:rsidRDefault="009340DB" w:rsidP="004A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DB" w:rsidRDefault="009340DB" w:rsidP="004A6F1C">
      <w:pPr>
        <w:spacing w:after="0" w:line="240" w:lineRule="auto"/>
      </w:pPr>
      <w:r>
        <w:separator/>
      </w:r>
    </w:p>
  </w:footnote>
  <w:footnote w:type="continuationSeparator" w:id="0">
    <w:p w:rsidR="009340DB" w:rsidRDefault="009340DB" w:rsidP="004A6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A"/>
    <w:rsid w:val="00030EC6"/>
    <w:rsid w:val="000571C8"/>
    <w:rsid w:val="00066294"/>
    <w:rsid w:val="00080073"/>
    <w:rsid w:val="000A156A"/>
    <w:rsid w:val="000B5811"/>
    <w:rsid w:val="000B5BBF"/>
    <w:rsid w:val="000C1BCE"/>
    <w:rsid w:val="000C74DD"/>
    <w:rsid w:val="000D6638"/>
    <w:rsid w:val="000D6679"/>
    <w:rsid w:val="000E2A9E"/>
    <w:rsid w:val="000E61AA"/>
    <w:rsid w:val="00101741"/>
    <w:rsid w:val="00104DD1"/>
    <w:rsid w:val="00121CE0"/>
    <w:rsid w:val="00145E4C"/>
    <w:rsid w:val="00156A64"/>
    <w:rsid w:val="0018079E"/>
    <w:rsid w:val="00180CF8"/>
    <w:rsid w:val="001A0379"/>
    <w:rsid w:val="001A72CD"/>
    <w:rsid w:val="001B110A"/>
    <w:rsid w:val="001C2307"/>
    <w:rsid w:val="001C72B6"/>
    <w:rsid w:val="001C7F1E"/>
    <w:rsid w:val="001D07F6"/>
    <w:rsid w:val="001D1DCA"/>
    <w:rsid w:val="002045FE"/>
    <w:rsid w:val="0021023D"/>
    <w:rsid w:val="00223432"/>
    <w:rsid w:val="00224C2D"/>
    <w:rsid w:val="002356F1"/>
    <w:rsid w:val="00251931"/>
    <w:rsid w:val="0025649F"/>
    <w:rsid w:val="00284E6F"/>
    <w:rsid w:val="002A3747"/>
    <w:rsid w:val="002B2075"/>
    <w:rsid w:val="002C5D86"/>
    <w:rsid w:val="002C6C9E"/>
    <w:rsid w:val="002F0E81"/>
    <w:rsid w:val="002F4446"/>
    <w:rsid w:val="00315310"/>
    <w:rsid w:val="00323CE8"/>
    <w:rsid w:val="00352E14"/>
    <w:rsid w:val="003663C0"/>
    <w:rsid w:val="00395109"/>
    <w:rsid w:val="003A571B"/>
    <w:rsid w:val="003B1DFD"/>
    <w:rsid w:val="003B3DF4"/>
    <w:rsid w:val="003E1415"/>
    <w:rsid w:val="00401DC0"/>
    <w:rsid w:val="0042409F"/>
    <w:rsid w:val="00430BD5"/>
    <w:rsid w:val="00470623"/>
    <w:rsid w:val="00480209"/>
    <w:rsid w:val="004A6F1C"/>
    <w:rsid w:val="004E4A15"/>
    <w:rsid w:val="004E5933"/>
    <w:rsid w:val="004F4D1F"/>
    <w:rsid w:val="00533B6E"/>
    <w:rsid w:val="00545ADA"/>
    <w:rsid w:val="005956A9"/>
    <w:rsid w:val="005C706F"/>
    <w:rsid w:val="00610015"/>
    <w:rsid w:val="00611CCC"/>
    <w:rsid w:val="006218E4"/>
    <w:rsid w:val="006279FD"/>
    <w:rsid w:val="0063221D"/>
    <w:rsid w:val="0065082C"/>
    <w:rsid w:val="00653658"/>
    <w:rsid w:val="00682365"/>
    <w:rsid w:val="006858BF"/>
    <w:rsid w:val="006C29A0"/>
    <w:rsid w:val="006F25E2"/>
    <w:rsid w:val="006F3BE2"/>
    <w:rsid w:val="006F772D"/>
    <w:rsid w:val="00723CBD"/>
    <w:rsid w:val="00724664"/>
    <w:rsid w:val="00741F1E"/>
    <w:rsid w:val="0076541A"/>
    <w:rsid w:val="00793502"/>
    <w:rsid w:val="007E0ECE"/>
    <w:rsid w:val="007E2D56"/>
    <w:rsid w:val="007E3E60"/>
    <w:rsid w:val="00805DE2"/>
    <w:rsid w:val="0082442B"/>
    <w:rsid w:val="008537B9"/>
    <w:rsid w:val="00866282"/>
    <w:rsid w:val="008C3563"/>
    <w:rsid w:val="00913B99"/>
    <w:rsid w:val="009170F7"/>
    <w:rsid w:val="00932339"/>
    <w:rsid w:val="009340DB"/>
    <w:rsid w:val="009356D1"/>
    <w:rsid w:val="00936277"/>
    <w:rsid w:val="00942D90"/>
    <w:rsid w:val="00963033"/>
    <w:rsid w:val="00987A38"/>
    <w:rsid w:val="009A368D"/>
    <w:rsid w:val="009A6D72"/>
    <w:rsid w:val="009C4964"/>
    <w:rsid w:val="009C61F2"/>
    <w:rsid w:val="009D4A8F"/>
    <w:rsid w:val="009D62F8"/>
    <w:rsid w:val="009E5305"/>
    <w:rsid w:val="009E5EEF"/>
    <w:rsid w:val="00A01328"/>
    <w:rsid w:val="00A316AC"/>
    <w:rsid w:val="00A62A29"/>
    <w:rsid w:val="00A71E5F"/>
    <w:rsid w:val="00A774C3"/>
    <w:rsid w:val="00A84985"/>
    <w:rsid w:val="00AD7EBD"/>
    <w:rsid w:val="00AF42FE"/>
    <w:rsid w:val="00AF4452"/>
    <w:rsid w:val="00B11E0C"/>
    <w:rsid w:val="00B121BF"/>
    <w:rsid w:val="00B32D55"/>
    <w:rsid w:val="00B4139A"/>
    <w:rsid w:val="00B43C11"/>
    <w:rsid w:val="00BB7BBE"/>
    <w:rsid w:val="00BC6DC1"/>
    <w:rsid w:val="00BE0253"/>
    <w:rsid w:val="00C0545F"/>
    <w:rsid w:val="00C14FF7"/>
    <w:rsid w:val="00C2560A"/>
    <w:rsid w:val="00C54B5C"/>
    <w:rsid w:val="00C57B41"/>
    <w:rsid w:val="00C57DA4"/>
    <w:rsid w:val="00C71CBD"/>
    <w:rsid w:val="00C81C46"/>
    <w:rsid w:val="00C8755A"/>
    <w:rsid w:val="00C90256"/>
    <w:rsid w:val="00C906FD"/>
    <w:rsid w:val="00CA5EA7"/>
    <w:rsid w:val="00CB412B"/>
    <w:rsid w:val="00CD147C"/>
    <w:rsid w:val="00CE1372"/>
    <w:rsid w:val="00D213D2"/>
    <w:rsid w:val="00D308D9"/>
    <w:rsid w:val="00D323F7"/>
    <w:rsid w:val="00D53533"/>
    <w:rsid w:val="00D61810"/>
    <w:rsid w:val="00D6636D"/>
    <w:rsid w:val="00D67CFB"/>
    <w:rsid w:val="00D7602E"/>
    <w:rsid w:val="00DA11F9"/>
    <w:rsid w:val="00DB7814"/>
    <w:rsid w:val="00DD4EAF"/>
    <w:rsid w:val="00DD601C"/>
    <w:rsid w:val="00E429EE"/>
    <w:rsid w:val="00E465F1"/>
    <w:rsid w:val="00E56977"/>
    <w:rsid w:val="00E61676"/>
    <w:rsid w:val="00E718E9"/>
    <w:rsid w:val="00E75410"/>
    <w:rsid w:val="00E84B51"/>
    <w:rsid w:val="00EB270C"/>
    <w:rsid w:val="00EC6AD2"/>
    <w:rsid w:val="00ED6680"/>
    <w:rsid w:val="00F0252E"/>
    <w:rsid w:val="00F17041"/>
    <w:rsid w:val="00F25823"/>
    <w:rsid w:val="00F413D0"/>
    <w:rsid w:val="00F637BA"/>
    <w:rsid w:val="00F63BB3"/>
    <w:rsid w:val="00F70CC3"/>
    <w:rsid w:val="00FC6D72"/>
    <w:rsid w:val="00FD0797"/>
    <w:rsid w:val="00FE2A09"/>
    <w:rsid w:val="00FF470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E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F1C"/>
  </w:style>
  <w:style w:type="paragraph" w:styleId="a8">
    <w:name w:val="footer"/>
    <w:basedOn w:val="a"/>
    <w:link w:val="a9"/>
    <w:uiPriority w:val="99"/>
    <w:unhideWhenUsed/>
    <w:rsid w:val="004A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6F1C"/>
  </w:style>
  <w:style w:type="paragraph" w:styleId="aa">
    <w:name w:val="Normal (Web)"/>
    <w:basedOn w:val="a"/>
    <w:uiPriority w:val="99"/>
    <w:unhideWhenUsed/>
    <w:rsid w:val="00E7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32D55"/>
    <w:pPr>
      <w:widowControl w:val="0"/>
      <w:spacing w:after="0" w:line="280" w:lineRule="auto"/>
      <w:ind w:left="240" w:right="84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ksandr.lensov.theatr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988B-B13F-4835-8731-25B4ED93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Сергеевна</dc:creator>
  <cp:lastModifiedBy>Александр Н. Осипов</cp:lastModifiedBy>
  <cp:revision>5</cp:revision>
  <cp:lastPrinted>2018-08-13T11:09:00Z</cp:lastPrinted>
  <dcterms:created xsi:type="dcterms:W3CDTF">2019-02-27T13:05:00Z</dcterms:created>
  <dcterms:modified xsi:type="dcterms:W3CDTF">2019-03-05T13:26:00Z</dcterms:modified>
</cp:coreProperties>
</file>